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9674" w14:textId="77777777" w:rsidR="004F7814" w:rsidRPr="00873614" w:rsidRDefault="004F7814" w:rsidP="004F78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46BE9989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1914FBDB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Termeni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Condiţii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50EC74A" w14:textId="77777777" w:rsidR="004F7814" w:rsidRPr="00873614" w:rsidRDefault="004F7814" w:rsidP="004F78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Pr="00E3607B">
        <w:rPr>
          <w:rFonts w:asciiTheme="minorHAnsi" w:hAnsiTheme="minorHAnsi" w:cstheme="minorHAnsi"/>
          <w:lang w:val="ro-RO"/>
        </w:rPr>
        <w:t>Echipamente și software</w:t>
      </w:r>
    </w:p>
    <w:p w14:paraId="33004DB5" w14:textId="77777777" w:rsidR="004F7814" w:rsidRPr="00873614" w:rsidRDefault="004F7814" w:rsidP="004F7814">
      <w:pPr>
        <w:rPr>
          <w:rFonts w:asciiTheme="majorHAnsi" w:hAnsiTheme="majorHAnsi" w:cstheme="minorHAnsi"/>
          <w:lang w:val="ro-RO"/>
        </w:rPr>
      </w:pPr>
    </w:p>
    <w:p w14:paraId="2DB1DAD8" w14:textId="77777777" w:rsidR="004F7814" w:rsidRPr="00E3607B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Sub-Proiect: </w:t>
      </w:r>
      <w:r>
        <w:rPr>
          <w:rFonts w:cs="Calibri"/>
          <w:color w:val="4F81BD"/>
          <w:lang w:val="ro-RO"/>
        </w:rPr>
        <w:t>„Viitorul începe acum (VIA)”</w:t>
      </w:r>
    </w:p>
    <w:p w14:paraId="1B254BE4" w14:textId="77777777" w:rsidR="004F7814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Beneficiar: </w:t>
      </w:r>
      <w:r w:rsidRPr="00E116B9">
        <w:rPr>
          <w:rFonts w:cs="Calibri"/>
          <w:lang w:val="ro-RO"/>
        </w:rPr>
        <w:t>SEMINARUL TEOLOGIC ORTODOX „SF. VASILE CEL MARE” IAȘI</w:t>
      </w:r>
    </w:p>
    <w:p w14:paraId="00DD1EE2" w14:textId="77777777" w:rsidR="004F7814" w:rsidRPr="00873614" w:rsidRDefault="004F7814" w:rsidP="004F78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DF6684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310BD4D3" w14:textId="77777777" w:rsidR="004F7814" w:rsidRPr="00873614" w:rsidRDefault="004F7814" w:rsidP="004F78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2DF05DD9" w14:textId="77777777" w:rsidR="004F7814" w:rsidRPr="00873614" w:rsidRDefault="004F7814" w:rsidP="004F78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F7814" w:rsidRPr="00873614" w14:paraId="653DD30F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94D145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1D1224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0FF7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6B888DA5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0AED8E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7EC4917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60CE02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46FF863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3CBD9B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4E6C527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CA48B4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3F7FF9C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B9E697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773FCA3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4F7814" w:rsidRPr="00873614" w14:paraId="2ED0048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FD6C516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D53A047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4C38A1F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3AADA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3C7AE8B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523F0B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7A9F95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90A168D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D4B9605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7C7473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304A7B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4A3901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1DBB66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4F20E9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525DFD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461E529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30FDCF6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29CBCF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020ACD7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73781D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1FE59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75AE31C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B7D97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8088048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4544D92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30892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E0B1A2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AF61FD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F30FEE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75AEF44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DE08E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492DEF05" w14:textId="77777777" w:rsidR="004F7814" w:rsidRPr="00873614" w:rsidRDefault="004F7814" w:rsidP="004F78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2377ABF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Preţ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proofErr w:type="spellStart"/>
      <w:r w:rsidRPr="00873614">
        <w:rPr>
          <w:rFonts w:asciiTheme="majorHAnsi" w:hAnsiTheme="majorHAnsi" w:cstheme="minorHAnsi"/>
          <w:lang w:val="ro-RO"/>
        </w:rPr>
        <w:t>Preţul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indicat mai sus este ferm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fix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14:paraId="256CA264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39EA83A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8A89802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F7814" w:rsidRPr="00873614" w14:paraId="6BD6D8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6DC3D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A310B6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68E6FF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169330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4F7814" w:rsidRPr="00873614" w14:paraId="30C45AC3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C36BBA7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AC9D01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B417ED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ACC31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3FB1F7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7DAC0C8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E229F9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151ED54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2F0A783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1A2B7EC4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96ADB5D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36E43F3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831677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5C18A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11AAD77C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2195EF3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a procesului - verbal de </w:t>
      </w:r>
      <w:proofErr w:type="spellStart"/>
      <w:r w:rsidRPr="00873614">
        <w:rPr>
          <w:rFonts w:asciiTheme="majorHAnsi" w:hAnsiTheme="majorHAnsi" w:cstheme="minorHAnsi"/>
          <w:lang w:val="ro-RO"/>
        </w:rPr>
        <w:t>recepţie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025C853F" w14:textId="77777777" w:rsidR="004F7814" w:rsidRPr="00873614" w:rsidRDefault="004F7814" w:rsidP="004F78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327063C1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 xml:space="preserve">Bunurile oferite vor fi acoperite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producătorului cel </w:t>
      </w:r>
      <w:proofErr w:type="spellStart"/>
      <w:r w:rsidRPr="00873614">
        <w:rPr>
          <w:rFonts w:asciiTheme="majorHAnsi" w:hAnsiTheme="majorHAnsi" w:cstheme="minorHAnsi"/>
          <w:lang w:val="ro-RO"/>
        </w:rPr>
        <w:t>puţin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1 an de la data livrării către Beneficiar. Vă rugăm să </w:t>
      </w:r>
      <w:proofErr w:type="spellStart"/>
      <w:r w:rsidRPr="00873614">
        <w:rPr>
          <w:rFonts w:asciiTheme="majorHAnsi" w:hAnsiTheme="majorHAnsi" w:cstheme="minorHAnsi"/>
          <w:lang w:val="ro-RO"/>
        </w:rPr>
        <w:t>menţionaţi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perioada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termenii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garanţiei</w:t>
      </w:r>
      <w:proofErr w:type="spellEnd"/>
      <w:r w:rsidRPr="00873614">
        <w:rPr>
          <w:rFonts w:asciiTheme="majorHAnsi" w:hAnsiTheme="majorHAnsi" w:cstheme="minorHAnsi"/>
          <w:lang w:val="ro-RO"/>
        </w:rPr>
        <w:t>, în detaliu.</w:t>
      </w:r>
    </w:p>
    <w:p w14:paraId="1CAFC0DA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1D863E98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Instrucţiuni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ambalare: </w:t>
      </w:r>
    </w:p>
    <w:p w14:paraId="421C0710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finală. </w:t>
      </w:r>
    </w:p>
    <w:p w14:paraId="4847D358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0683AB58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Specificaţii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14:paraId="0450F051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4F7814" w:rsidRPr="00D24F03" w14:paraId="04F7B144" w14:textId="77777777" w:rsidTr="00E41360">
        <w:trPr>
          <w:cantSplit/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30200062" w14:textId="77777777" w:rsidR="004F7814" w:rsidRPr="00B06652" w:rsidRDefault="004F7814" w:rsidP="00E41360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 xml:space="preserve">A. </w:t>
            </w:r>
            <w:proofErr w:type="spellStart"/>
            <w:r w:rsidRPr="00B06652">
              <w:rPr>
                <w:rFonts w:cstheme="minorHAnsi"/>
                <w:b/>
                <w:lang w:val="ro-RO"/>
              </w:rPr>
              <w:t>Specificatii</w:t>
            </w:r>
            <w:proofErr w:type="spellEnd"/>
            <w:r w:rsidRPr="00B06652">
              <w:rPr>
                <w:rFonts w:cstheme="minorHAnsi"/>
                <w:b/>
                <w:lang w:val="ro-RO"/>
              </w:rPr>
              <w:t xml:space="preserve"> tehnice solicitate</w:t>
            </w:r>
          </w:p>
          <w:p w14:paraId="56BB88D7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737D86C1" w14:textId="77777777" w:rsidR="004F7814" w:rsidRPr="00B06652" w:rsidRDefault="004F7814" w:rsidP="00E41360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 xml:space="preserve">B. </w:t>
            </w:r>
            <w:proofErr w:type="spellStart"/>
            <w:r w:rsidRPr="00B06652">
              <w:rPr>
                <w:rFonts w:cstheme="minorHAnsi"/>
                <w:b/>
                <w:lang w:val="ro-RO"/>
              </w:rPr>
              <w:t>Specificatii</w:t>
            </w:r>
            <w:proofErr w:type="spellEnd"/>
            <w:r w:rsidRPr="00B06652">
              <w:rPr>
                <w:rFonts w:cstheme="minorHAnsi"/>
                <w:b/>
                <w:lang w:val="ro-RO"/>
              </w:rPr>
              <w:t xml:space="preserve"> tehnice ofertate</w:t>
            </w:r>
          </w:p>
          <w:p w14:paraId="31A79479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06652">
              <w:rPr>
                <w:rFonts w:cstheme="minorHAnsi"/>
                <w:i/>
                <w:color w:val="FF0000"/>
                <w:lang w:val="ro-RO"/>
              </w:rPr>
              <w:t>[a se completa de c</w:t>
            </w:r>
            <w:r>
              <w:rPr>
                <w:rFonts w:cstheme="minorHAnsi"/>
                <w:i/>
                <w:color w:val="FF0000"/>
                <w:lang w:val="ro-RO"/>
              </w:rPr>
              <w:t>ă</w:t>
            </w:r>
            <w:r w:rsidRPr="00B06652">
              <w:rPr>
                <w:rFonts w:cstheme="minorHAnsi"/>
                <w:i/>
                <w:color w:val="FF0000"/>
                <w:lang w:val="ro-RO"/>
              </w:rPr>
              <w:t>tre Ofertant]</w:t>
            </w:r>
          </w:p>
        </w:tc>
      </w:tr>
      <w:tr w:rsidR="004F7814" w:rsidRPr="00B06652" w14:paraId="694032E8" w14:textId="77777777" w:rsidTr="00E41360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FEAD054" w14:textId="77777777" w:rsidR="00414A4D" w:rsidRDefault="00414A4D" w:rsidP="00414A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Videoproiector – 4 buc</w:t>
            </w:r>
          </w:p>
          <w:p w14:paraId="6E4735ED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Luminozitate: 3.600 Lumeni</w:t>
            </w:r>
          </w:p>
          <w:p w14:paraId="3CECC60D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Rezoluție: 1024 x 768</w:t>
            </w:r>
          </w:p>
          <w:p w14:paraId="6276AB6D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Raport contrast: 15.000 : 1</w:t>
            </w:r>
          </w:p>
          <w:p w14:paraId="7D9B521B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Conexiuni: LAN wireless IEEE 802.11 b/g/n (</w:t>
            </w:r>
            <w:proofErr w:type="spellStart"/>
            <w:r>
              <w:rPr>
                <w:rFonts w:cstheme="minorHAnsi"/>
                <w:lang w:val="ro-RO"/>
              </w:rPr>
              <w:t>opţional</w:t>
            </w:r>
            <w:proofErr w:type="spellEnd"/>
            <w:r>
              <w:rPr>
                <w:rFonts w:cstheme="minorHAnsi"/>
                <w:lang w:val="ro-RO"/>
              </w:rPr>
              <w:t xml:space="preserve">), </w:t>
            </w:r>
            <w:proofErr w:type="spellStart"/>
            <w:r>
              <w:rPr>
                <w:rFonts w:cstheme="minorHAnsi"/>
                <w:lang w:val="ro-RO"/>
              </w:rPr>
              <w:t>Cinch</w:t>
            </w:r>
            <w:proofErr w:type="spellEnd"/>
            <w:r>
              <w:rPr>
                <w:rFonts w:cstheme="minorHAnsi"/>
                <w:lang w:val="ro-RO"/>
              </w:rPr>
              <w:t xml:space="preserve"> audio, Intrare semnal compus, Intrare HDMI, Intrare VGA, USB 2.0 tip B, USB 2.0 tip A</w:t>
            </w:r>
          </w:p>
          <w:p w14:paraId="4AA9CA06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Difuzor: 2 Wați</w:t>
            </w:r>
          </w:p>
          <w:p w14:paraId="534D7508" w14:textId="77B232F0" w:rsidR="004F7814" w:rsidRPr="00E3607B" w:rsidRDefault="004F7814" w:rsidP="00414A4D">
            <w:pPr>
              <w:pStyle w:val="ListParagraph"/>
              <w:spacing w:after="0" w:line="240" w:lineRule="auto"/>
              <w:ind w:left="201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5D8F9B28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14A4D" w:rsidRPr="00B06652" w14:paraId="7C735B6C" w14:textId="77777777" w:rsidTr="00E41360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7DEAE2" w14:textId="154370FC" w:rsidR="00414A4D" w:rsidRPr="00414A4D" w:rsidRDefault="00414A4D" w:rsidP="00414A4D">
            <w:pPr>
              <w:pStyle w:val="ListParagraph"/>
              <w:numPr>
                <w:ilvl w:val="1"/>
                <w:numId w:val="2"/>
              </w:numPr>
              <w:ind w:left="484"/>
              <w:jc w:val="both"/>
              <w:rPr>
                <w:rFonts w:cstheme="minorHAnsi"/>
                <w:lang w:val="ro-RO"/>
              </w:rPr>
            </w:pPr>
            <w:r w:rsidRPr="00414A4D">
              <w:rPr>
                <w:rFonts w:cstheme="minorHAnsi"/>
                <w:lang w:val="ro-RO"/>
              </w:rPr>
              <w:t>Suport videoproiector in tavan – 4 buc</w:t>
            </w:r>
          </w:p>
          <w:p w14:paraId="43A8CC26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telescopic</w:t>
            </w:r>
          </w:p>
          <w:p w14:paraId="44AE7F06" w14:textId="77777777" w:rsidR="00414A4D" w:rsidRDefault="00414A4D" w:rsidP="00414A4D">
            <w:pPr>
              <w:pStyle w:val="ListParagraph"/>
              <w:spacing w:after="0" w:line="240" w:lineRule="auto"/>
              <w:ind w:left="144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</w:tcPr>
          <w:p w14:paraId="754BEA95" w14:textId="77777777" w:rsidR="00414A4D" w:rsidRPr="00B06652" w:rsidRDefault="00414A4D" w:rsidP="00E4136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14A4D" w:rsidRPr="00B06652" w14:paraId="3B74BCF5" w14:textId="77777777" w:rsidTr="00E41360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7F638AC" w14:textId="2683F665" w:rsidR="00414A4D" w:rsidRPr="00414A4D" w:rsidRDefault="00414A4D" w:rsidP="00414A4D">
            <w:pPr>
              <w:pStyle w:val="ListParagraph"/>
              <w:numPr>
                <w:ilvl w:val="1"/>
                <w:numId w:val="2"/>
              </w:numPr>
              <w:ind w:left="484"/>
              <w:jc w:val="both"/>
              <w:rPr>
                <w:rFonts w:cstheme="minorHAnsi"/>
                <w:lang w:val="ro-RO"/>
              </w:rPr>
            </w:pPr>
            <w:proofErr w:type="spellStart"/>
            <w:r w:rsidRPr="00414A4D">
              <w:rPr>
                <w:rFonts w:cstheme="minorHAnsi"/>
                <w:lang w:val="ro-RO"/>
              </w:rPr>
              <w:t>Multifunctional</w:t>
            </w:r>
            <w:proofErr w:type="spellEnd"/>
            <w:r w:rsidRPr="00414A4D">
              <w:rPr>
                <w:rFonts w:cstheme="minorHAnsi"/>
                <w:lang w:val="ro-RO"/>
              </w:rPr>
              <w:t xml:space="preserve"> laser color - 2 buc</w:t>
            </w:r>
          </w:p>
          <w:p w14:paraId="6BE91ACA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printare</w:t>
            </w:r>
            <w:proofErr w:type="spellEnd"/>
            <w:r>
              <w:rPr>
                <w:rFonts w:cstheme="minorHAnsi"/>
                <w:lang w:val="ro-RO"/>
              </w:rPr>
              <w:t>: color</w:t>
            </w:r>
          </w:p>
          <w:p w14:paraId="68B59E55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hârtie: A4</w:t>
            </w:r>
          </w:p>
          <w:p w14:paraId="1A8812E6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funcții: </w:t>
            </w:r>
            <w:proofErr w:type="spellStart"/>
            <w:r>
              <w:rPr>
                <w:rFonts w:cstheme="minorHAnsi"/>
                <w:lang w:val="ro-RO"/>
              </w:rPr>
              <w:t>Printare</w:t>
            </w:r>
            <w:proofErr w:type="spellEnd"/>
            <w:r>
              <w:rPr>
                <w:rFonts w:cstheme="minorHAnsi"/>
                <w:lang w:val="ro-RO"/>
              </w:rPr>
              <w:t>, Copiere, Scanare</w:t>
            </w:r>
          </w:p>
          <w:p w14:paraId="7149CA3C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viteza: 25 </w:t>
            </w:r>
            <w:proofErr w:type="spellStart"/>
            <w:r>
              <w:rPr>
                <w:rFonts w:cstheme="minorHAnsi"/>
                <w:lang w:val="ro-RO"/>
              </w:rPr>
              <w:t>ppm</w:t>
            </w:r>
            <w:proofErr w:type="spellEnd"/>
          </w:p>
          <w:p w14:paraId="36E040FB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calitate imprimare: 600 x 600 dpi, până la 38400 x 600 dpi </w:t>
            </w:r>
            <w:proofErr w:type="spellStart"/>
            <w:r>
              <w:rPr>
                <w:rFonts w:cstheme="minorHAnsi"/>
                <w:lang w:val="ro-RO"/>
              </w:rPr>
              <w:t>îmbunătăţit</w:t>
            </w:r>
            <w:proofErr w:type="spellEnd"/>
          </w:p>
          <w:p w14:paraId="5429A749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scaner ADF</w:t>
            </w:r>
          </w:p>
          <w:p w14:paraId="5D038E02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memorie 256MB RAM</w:t>
            </w:r>
          </w:p>
          <w:p w14:paraId="6C6BD18B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retea</w:t>
            </w:r>
            <w:proofErr w:type="spellEnd"/>
            <w:r>
              <w:t xml:space="preserve"> </w:t>
            </w:r>
            <w:r>
              <w:rPr>
                <w:rFonts w:cstheme="minorHAnsi"/>
                <w:lang w:val="ro-RO"/>
              </w:rPr>
              <w:t>Ethernet</w:t>
            </w:r>
          </w:p>
          <w:p w14:paraId="7F52B422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Ecran cu </w:t>
            </w:r>
            <w:proofErr w:type="spellStart"/>
            <w:r>
              <w:rPr>
                <w:rFonts w:cstheme="minorHAnsi"/>
                <w:lang w:val="ro-RO"/>
              </w:rPr>
              <w:t>afişaj</w:t>
            </w:r>
            <w:proofErr w:type="spellEnd"/>
            <w:r>
              <w:rPr>
                <w:rFonts w:cstheme="minorHAnsi"/>
                <w:lang w:val="ro-RO"/>
              </w:rPr>
              <w:t xml:space="preserve"> grafic color (CGD) cu ecran tactil intuitiv</w:t>
            </w:r>
          </w:p>
          <w:p w14:paraId="22D57942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Imprimare duplex</w:t>
            </w:r>
          </w:p>
          <w:p w14:paraId="7299AB05" w14:textId="77777777" w:rsid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ciclu de </w:t>
            </w:r>
            <w:proofErr w:type="spellStart"/>
            <w:r>
              <w:rPr>
                <w:rFonts w:cstheme="minorHAnsi"/>
                <w:lang w:val="ro-RO"/>
              </w:rPr>
              <w:t>funcţionare</w:t>
            </w:r>
            <w:proofErr w:type="spellEnd"/>
            <w:r>
              <w:rPr>
                <w:rFonts w:cstheme="minorHAnsi"/>
                <w:lang w:val="ro-RO"/>
              </w:rPr>
              <w:t xml:space="preserve"> (lunar, A4) până la 50.000 pagini</w:t>
            </w:r>
          </w:p>
          <w:p w14:paraId="46D649FA" w14:textId="0C42DB0D" w:rsidR="00414A4D" w:rsidRPr="00414A4D" w:rsidRDefault="00414A4D" w:rsidP="00414A4D">
            <w:pPr>
              <w:pStyle w:val="ListParagraph"/>
              <w:ind w:left="484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să fie obiect de inventar</w:t>
            </w:r>
          </w:p>
        </w:tc>
        <w:tc>
          <w:tcPr>
            <w:tcW w:w="4320" w:type="dxa"/>
          </w:tcPr>
          <w:p w14:paraId="25E0C866" w14:textId="77777777" w:rsidR="00414A4D" w:rsidRPr="00B06652" w:rsidRDefault="00414A4D" w:rsidP="00E4136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14A4D" w:rsidRPr="00B06652" w14:paraId="41F4B714" w14:textId="77777777" w:rsidTr="00E41360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842EFE1" w14:textId="154781FB" w:rsidR="00414A4D" w:rsidRPr="00414A4D" w:rsidRDefault="00414A4D" w:rsidP="00414A4D">
            <w:pPr>
              <w:pStyle w:val="ListParagraph"/>
              <w:numPr>
                <w:ilvl w:val="1"/>
                <w:numId w:val="2"/>
              </w:numPr>
              <w:ind w:left="484" w:hanging="284"/>
              <w:jc w:val="both"/>
              <w:rPr>
                <w:rFonts w:cstheme="minorHAnsi"/>
                <w:iCs/>
                <w:lang w:val="ro-RO"/>
              </w:rPr>
            </w:pPr>
            <w:proofErr w:type="spellStart"/>
            <w:r w:rsidRPr="00414A4D">
              <w:rPr>
                <w:rFonts w:cstheme="minorHAnsi"/>
                <w:iCs/>
                <w:lang w:val="ro-RO"/>
              </w:rPr>
              <w:t>Multifunctional</w:t>
            </w:r>
            <w:proofErr w:type="spellEnd"/>
            <w:r w:rsidRPr="00414A4D">
              <w:rPr>
                <w:rFonts w:cstheme="minorHAnsi"/>
                <w:iCs/>
                <w:lang w:val="ro-RO"/>
              </w:rPr>
              <w:t xml:space="preserve"> laser alb/negru - 1 buc</w:t>
            </w:r>
          </w:p>
          <w:p w14:paraId="0AF93FA4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284"/>
              <w:jc w:val="both"/>
              <w:rPr>
                <w:rFonts w:cstheme="minorHAnsi"/>
                <w:iCs/>
                <w:lang w:val="ro-RO"/>
              </w:rPr>
            </w:pPr>
            <w:proofErr w:type="spellStart"/>
            <w:r w:rsidRPr="001360AF">
              <w:rPr>
                <w:rFonts w:cstheme="minorHAnsi"/>
                <w:iCs/>
                <w:lang w:val="ro-RO"/>
              </w:rPr>
              <w:t>printare</w:t>
            </w:r>
            <w:proofErr w:type="spellEnd"/>
            <w:r w:rsidRPr="001360AF">
              <w:rPr>
                <w:rFonts w:cstheme="minorHAnsi"/>
                <w:iCs/>
                <w:lang w:val="ro-RO"/>
              </w:rPr>
              <w:t>: monocromă</w:t>
            </w:r>
          </w:p>
          <w:p w14:paraId="170B3333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284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>hârtie: A4</w:t>
            </w:r>
          </w:p>
          <w:p w14:paraId="23B7DCFB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284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 xml:space="preserve">funcții: </w:t>
            </w:r>
            <w:proofErr w:type="spellStart"/>
            <w:r w:rsidRPr="001360AF">
              <w:rPr>
                <w:rFonts w:cstheme="minorHAnsi"/>
                <w:iCs/>
                <w:lang w:val="ro-RO"/>
              </w:rPr>
              <w:t>Printare</w:t>
            </w:r>
            <w:proofErr w:type="spellEnd"/>
            <w:r w:rsidRPr="001360AF">
              <w:rPr>
                <w:rFonts w:cstheme="minorHAnsi"/>
                <w:iCs/>
                <w:lang w:val="ro-RO"/>
              </w:rPr>
              <w:t>, Copiere, Scanare, Fax</w:t>
            </w:r>
          </w:p>
          <w:p w14:paraId="5FA55E86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284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 xml:space="preserve">viteza: 25 </w:t>
            </w:r>
            <w:proofErr w:type="spellStart"/>
            <w:r w:rsidRPr="001360AF">
              <w:rPr>
                <w:rFonts w:cstheme="minorHAnsi"/>
                <w:iCs/>
                <w:lang w:val="ro-RO"/>
              </w:rPr>
              <w:t>ppm</w:t>
            </w:r>
            <w:proofErr w:type="spellEnd"/>
          </w:p>
          <w:p w14:paraId="1F647B4F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284"/>
              <w:jc w:val="both"/>
              <w:rPr>
                <w:rFonts w:cstheme="minorHAnsi"/>
                <w:iCs/>
                <w:lang w:val="ro-RO"/>
              </w:rPr>
            </w:pPr>
            <w:proofErr w:type="spellStart"/>
            <w:r w:rsidRPr="001360AF">
              <w:rPr>
                <w:rFonts w:cstheme="minorHAnsi"/>
                <w:iCs/>
                <w:lang w:val="ro-RO"/>
              </w:rPr>
              <w:t>rezolutie</w:t>
            </w:r>
            <w:proofErr w:type="spellEnd"/>
            <w:r w:rsidRPr="001360AF">
              <w:rPr>
                <w:rFonts w:cstheme="minorHAnsi"/>
                <w:iCs/>
                <w:lang w:val="ro-RO"/>
              </w:rPr>
              <w:t>: 1200, 600 dpi</w:t>
            </w:r>
          </w:p>
          <w:p w14:paraId="6CDB51C0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284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>scaner ADF</w:t>
            </w:r>
          </w:p>
          <w:p w14:paraId="34DC1A9A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284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>memorie 256MB RAM</w:t>
            </w:r>
          </w:p>
          <w:p w14:paraId="7AF5567D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284"/>
              <w:jc w:val="both"/>
              <w:rPr>
                <w:rFonts w:cstheme="minorHAnsi"/>
                <w:iCs/>
                <w:lang w:val="ro-RO"/>
              </w:rPr>
            </w:pPr>
            <w:proofErr w:type="spellStart"/>
            <w:r w:rsidRPr="001360AF">
              <w:rPr>
                <w:rFonts w:cstheme="minorHAnsi"/>
                <w:iCs/>
                <w:lang w:val="ro-RO"/>
              </w:rPr>
              <w:t>retea</w:t>
            </w:r>
            <w:proofErr w:type="spellEnd"/>
            <w:r w:rsidRPr="001360AF">
              <w:rPr>
                <w:iCs/>
              </w:rPr>
              <w:t xml:space="preserve"> </w:t>
            </w:r>
            <w:r w:rsidRPr="001360AF">
              <w:rPr>
                <w:rFonts w:cstheme="minorHAnsi"/>
                <w:iCs/>
                <w:lang w:val="ro-RO"/>
              </w:rPr>
              <w:t>Ethernet</w:t>
            </w:r>
          </w:p>
          <w:p w14:paraId="310403BB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284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 xml:space="preserve">Ecran cu </w:t>
            </w:r>
            <w:proofErr w:type="spellStart"/>
            <w:r w:rsidRPr="001360AF">
              <w:rPr>
                <w:rFonts w:cstheme="minorHAnsi"/>
                <w:iCs/>
                <w:lang w:val="ro-RO"/>
              </w:rPr>
              <w:t>afişaj</w:t>
            </w:r>
            <w:proofErr w:type="spellEnd"/>
            <w:r w:rsidRPr="001360AF">
              <w:rPr>
                <w:rFonts w:cstheme="minorHAnsi"/>
                <w:iCs/>
                <w:lang w:val="ro-RO"/>
              </w:rPr>
              <w:t xml:space="preserve"> grafic color (CGD) cu ecran tactil intuitiv</w:t>
            </w:r>
          </w:p>
          <w:p w14:paraId="020FDC67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284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 xml:space="preserve">ciclu de </w:t>
            </w:r>
            <w:proofErr w:type="spellStart"/>
            <w:r w:rsidRPr="001360AF">
              <w:rPr>
                <w:rFonts w:cstheme="minorHAnsi"/>
                <w:iCs/>
                <w:lang w:val="ro-RO"/>
              </w:rPr>
              <w:t>funcţionare</w:t>
            </w:r>
            <w:proofErr w:type="spellEnd"/>
            <w:r w:rsidRPr="001360AF">
              <w:rPr>
                <w:rFonts w:cstheme="minorHAnsi"/>
                <w:iCs/>
                <w:lang w:val="ro-RO"/>
              </w:rPr>
              <w:t xml:space="preserve"> (lunar, A4) până la 80.000 pagini</w:t>
            </w:r>
          </w:p>
          <w:p w14:paraId="35870920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284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>Imprimare duplex</w:t>
            </w:r>
          </w:p>
          <w:p w14:paraId="41AAFFFA" w14:textId="77777777" w:rsidR="00414A4D" w:rsidRDefault="00414A4D" w:rsidP="00414A4D">
            <w:pPr>
              <w:pStyle w:val="ListParagraph"/>
              <w:ind w:left="484"/>
              <w:jc w:val="both"/>
              <w:rPr>
                <w:rFonts w:cstheme="minorHAnsi"/>
                <w:lang w:val="ro-RO"/>
              </w:rPr>
            </w:pPr>
          </w:p>
          <w:p w14:paraId="0173BBD9" w14:textId="77777777" w:rsidR="00414A4D" w:rsidRDefault="00414A4D" w:rsidP="00414A4D">
            <w:pPr>
              <w:pStyle w:val="ListParagraph"/>
              <w:ind w:left="484"/>
              <w:jc w:val="both"/>
              <w:rPr>
                <w:rFonts w:cstheme="minorHAnsi"/>
                <w:lang w:val="ro-RO"/>
              </w:rPr>
            </w:pPr>
          </w:p>
          <w:p w14:paraId="7C0F4EC8" w14:textId="582AEA84" w:rsidR="00414A4D" w:rsidRPr="00414A4D" w:rsidRDefault="00414A4D" w:rsidP="00414A4D">
            <w:pPr>
              <w:pStyle w:val="ListParagraph"/>
              <w:ind w:left="484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</w:tcPr>
          <w:p w14:paraId="724E53E0" w14:textId="77777777" w:rsidR="00414A4D" w:rsidRPr="00B06652" w:rsidRDefault="00414A4D" w:rsidP="00E4136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14A4D" w:rsidRPr="00B06652" w14:paraId="1FDB1A27" w14:textId="77777777" w:rsidTr="00E41360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D340F01" w14:textId="39682518" w:rsidR="00414A4D" w:rsidRPr="001360AF" w:rsidRDefault="00414A4D" w:rsidP="00414A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84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lastRenderedPageBreak/>
              <w:t xml:space="preserve">Desktop </w:t>
            </w:r>
            <w:proofErr w:type="spellStart"/>
            <w:r w:rsidRPr="001360AF">
              <w:rPr>
                <w:rFonts w:cstheme="minorHAnsi"/>
                <w:iCs/>
                <w:lang w:val="ro-RO"/>
              </w:rPr>
              <w:t>All</w:t>
            </w:r>
            <w:proofErr w:type="spellEnd"/>
            <w:r w:rsidRPr="001360AF">
              <w:rPr>
                <w:rFonts w:cstheme="minorHAnsi"/>
                <w:iCs/>
                <w:lang w:val="ro-RO"/>
              </w:rPr>
              <w:t>-in-</w:t>
            </w:r>
            <w:proofErr w:type="spellStart"/>
            <w:r w:rsidRPr="001360AF">
              <w:rPr>
                <w:rFonts w:cstheme="minorHAnsi"/>
                <w:iCs/>
                <w:lang w:val="ro-RO"/>
              </w:rPr>
              <w:t>one</w:t>
            </w:r>
            <w:proofErr w:type="spellEnd"/>
            <w:r w:rsidRPr="001360AF">
              <w:rPr>
                <w:rFonts w:cstheme="minorHAnsi"/>
                <w:iCs/>
                <w:lang w:val="ro-RO"/>
              </w:rPr>
              <w:t xml:space="preserve"> – 8 buc</w:t>
            </w:r>
          </w:p>
          <w:p w14:paraId="31309179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426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>ecran 23.8 inch</w:t>
            </w:r>
          </w:p>
          <w:p w14:paraId="2F49AF51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426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>procesor 3GHz</w:t>
            </w:r>
          </w:p>
          <w:p w14:paraId="38D78088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426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 xml:space="preserve">RAM 8GB </w:t>
            </w:r>
          </w:p>
          <w:p w14:paraId="3E6AAD89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426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 xml:space="preserve">SSD 256GB </w:t>
            </w:r>
          </w:p>
          <w:p w14:paraId="1D90293A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426"/>
              <w:jc w:val="both"/>
              <w:rPr>
                <w:rFonts w:cstheme="minorHAnsi"/>
                <w:iCs/>
                <w:lang w:val="ro-RO"/>
              </w:rPr>
            </w:pPr>
            <w:proofErr w:type="spellStart"/>
            <w:r w:rsidRPr="001360AF">
              <w:rPr>
                <w:rFonts w:cstheme="minorHAnsi"/>
                <w:iCs/>
                <w:lang w:val="ro-RO"/>
              </w:rPr>
              <w:t>Webcam</w:t>
            </w:r>
            <w:proofErr w:type="spellEnd"/>
            <w:r w:rsidRPr="001360AF">
              <w:rPr>
                <w:rFonts w:cstheme="minorHAnsi"/>
                <w:iCs/>
                <w:lang w:val="ro-RO"/>
              </w:rPr>
              <w:t xml:space="preserve"> HD</w:t>
            </w:r>
          </w:p>
          <w:p w14:paraId="3E8A6259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426"/>
              <w:jc w:val="both"/>
              <w:rPr>
                <w:rFonts w:cstheme="minorHAnsi"/>
                <w:iCs/>
                <w:lang w:val="ro-RO"/>
              </w:rPr>
            </w:pPr>
            <w:proofErr w:type="spellStart"/>
            <w:r w:rsidRPr="001360AF">
              <w:rPr>
                <w:rFonts w:cstheme="minorHAnsi"/>
                <w:iCs/>
                <w:lang w:val="ro-RO"/>
              </w:rPr>
              <w:t>Usb</w:t>
            </w:r>
            <w:proofErr w:type="spellEnd"/>
            <w:r w:rsidRPr="001360AF">
              <w:rPr>
                <w:rFonts w:cstheme="minorHAnsi"/>
                <w:iCs/>
                <w:lang w:val="ro-RO"/>
              </w:rPr>
              <w:t xml:space="preserve"> 2.0 și 3.0</w:t>
            </w:r>
          </w:p>
          <w:p w14:paraId="5DEBC6B9" w14:textId="77777777" w:rsidR="00414A4D" w:rsidRPr="001360AF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426"/>
              <w:jc w:val="both"/>
              <w:rPr>
                <w:rFonts w:cstheme="minorHAnsi"/>
                <w:iCs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>Audio 2x3 W</w:t>
            </w:r>
          </w:p>
          <w:p w14:paraId="68556B92" w14:textId="77777777" w:rsidR="00414A4D" w:rsidRP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426"/>
              <w:jc w:val="both"/>
              <w:rPr>
                <w:rFonts w:cstheme="minorHAnsi"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>LAN 10/100/1000</w:t>
            </w:r>
          </w:p>
          <w:p w14:paraId="4F44D45C" w14:textId="6CEA01D6" w:rsidR="00414A4D" w:rsidRPr="00414A4D" w:rsidRDefault="00414A4D" w:rsidP="00414A4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626" w:hanging="426"/>
              <w:jc w:val="both"/>
              <w:rPr>
                <w:rFonts w:cstheme="minorHAnsi"/>
                <w:lang w:val="ro-RO"/>
              </w:rPr>
            </w:pPr>
            <w:r w:rsidRPr="001360AF">
              <w:rPr>
                <w:rFonts w:cstheme="minorHAnsi"/>
                <w:iCs/>
                <w:lang w:val="ro-RO"/>
              </w:rPr>
              <w:t>WLAN 802.11 ac</w:t>
            </w:r>
          </w:p>
        </w:tc>
        <w:tc>
          <w:tcPr>
            <w:tcW w:w="4320" w:type="dxa"/>
          </w:tcPr>
          <w:p w14:paraId="1E939C2D" w14:textId="77777777" w:rsidR="00414A4D" w:rsidRPr="00B06652" w:rsidRDefault="00414A4D" w:rsidP="00E4136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5EEDE544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7814CA0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66577AE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5DAD3B15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59C06B8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45EAA84F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p w14:paraId="6CA260BD" w14:textId="77777777" w:rsidR="00601713" w:rsidRDefault="00601713"/>
    <w:sectPr w:rsidR="00601713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D233F" w14:textId="77777777" w:rsidR="001C5FEE" w:rsidRDefault="001C5FEE" w:rsidP="004F7814">
      <w:r>
        <w:separator/>
      </w:r>
    </w:p>
  </w:endnote>
  <w:endnote w:type="continuationSeparator" w:id="0">
    <w:p w14:paraId="5F7F0C5C" w14:textId="77777777" w:rsidR="001C5FEE" w:rsidRDefault="001C5FEE" w:rsidP="004F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06E3" w14:textId="77777777" w:rsidR="00E257BB" w:rsidRDefault="001C5FEE" w:rsidP="00BA1393">
    <w:pPr>
      <w:pStyle w:val="Footer"/>
      <w:framePr w:wrap="around" w:vAnchor="text" w:hAnchor="margin" w:xAlign="right" w:y="1"/>
      <w:rPr>
        <w:rStyle w:val="PageNumber"/>
      </w:rPr>
    </w:pPr>
  </w:p>
  <w:p w14:paraId="2105155F" w14:textId="77777777" w:rsidR="00E257BB" w:rsidRDefault="00D55EDA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F87292" wp14:editId="5B503403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B1C40"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AEXAj/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5B11AE5C" w14:textId="77777777" w:rsidR="00E257BB" w:rsidRPr="003B12BE" w:rsidRDefault="00D55EDA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</w:t>
    </w:r>
    <w:proofErr w:type="spellStart"/>
    <w:r w:rsidRPr="003B12BE">
      <w:rPr>
        <w:rFonts w:cs="Arial"/>
        <w:sz w:val="16"/>
        <w:szCs w:val="16"/>
        <w:lang w:val="ro-RO"/>
      </w:rPr>
      <w:t>Bucureşti</w:t>
    </w:r>
    <w:proofErr w:type="spellEnd"/>
    <w:r w:rsidRPr="003B12BE">
      <w:rPr>
        <w:rFonts w:cs="Arial"/>
        <w:sz w:val="16"/>
        <w:szCs w:val="16"/>
        <w:lang w:val="ro-RO"/>
      </w:rPr>
      <w:t xml:space="preserve">,  </w:t>
    </w:r>
    <w:r w:rsidRPr="003B12BE">
      <w:rPr>
        <w:rFonts w:cs="Arial"/>
        <w:color w:val="333399"/>
        <w:sz w:val="16"/>
        <w:szCs w:val="16"/>
        <w:lang w:val="ro-RO"/>
      </w:rPr>
      <w:t xml:space="preserve">Cod </w:t>
    </w:r>
    <w:proofErr w:type="spellStart"/>
    <w:r w:rsidRPr="003B12BE">
      <w:rPr>
        <w:rFonts w:cs="Arial"/>
        <w:color w:val="333399"/>
        <w:sz w:val="16"/>
        <w:szCs w:val="16"/>
        <w:lang w:val="ro-RO"/>
      </w:rPr>
      <w:t>poştal</w:t>
    </w:r>
    <w:proofErr w:type="spellEnd"/>
    <w:r w:rsidRPr="003B12BE">
      <w:rPr>
        <w:rFonts w:cs="Arial"/>
        <w:color w:val="333399"/>
        <w:sz w:val="16"/>
        <w:szCs w:val="16"/>
        <w:lang w:val="ro-RO"/>
      </w:rPr>
      <w:t xml:space="preserve">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505AD8E3" w14:textId="77777777" w:rsidR="00E257BB" w:rsidRDefault="00D55EDA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479D8" w14:textId="77777777" w:rsidR="001C5FEE" w:rsidRDefault="001C5FEE" w:rsidP="004F7814">
      <w:r>
        <w:separator/>
      </w:r>
    </w:p>
  </w:footnote>
  <w:footnote w:type="continuationSeparator" w:id="0">
    <w:p w14:paraId="509B9194" w14:textId="77777777" w:rsidR="001C5FEE" w:rsidRDefault="001C5FEE" w:rsidP="004F7814">
      <w:r>
        <w:continuationSeparator/>
      </w:r>
    </w:p>
  </w:footnote>
  <w:footnote w:id="1">
    <w:p w14:paraId="5647BF5B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984EC0A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B5FF747" w14:textId="77777777" w:rsidR="004F7814" w:rsidRPr="00CB44CF" w:rsidRDefault="004F7814" w:rsidP="004F78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0BF2" w14:textId="77777777" w:rsidR="00E257BB" w:rsidRDefault="00D55EDA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A56E8E" wp14:editId="3D8EFD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D6CED40" w14:textId="77777777" w:rsidR="00E257BB" w:rsidRDefault="00D55EDA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76D67BC6" w14:textId="77777777" w:rsidR="00E257BB" w:rsidRPr="00AB5EC3" w:rsidRDefault="00D55EDA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proofErr w:type="spellStart"/>
    <w:r w:rsidRPr="00835A46">
      <w:rPr>
        <w:rFonts w:ascii="Tahoma" w:eastAsia="Arial Unicode MS" w:hAnsi="Tahoma" w:cs="Tahoma"/>
        <w:sz w:val="28"/>
        <w:szCs w:val="28"/>
        <w:lang w:val="ro-RO"/>
      </w:rPr>
      <w:t>Finanţare</w:t>
    </w:r>
    <w:proofErr w:type="spellEnd"/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 Externă</w:t>
    </w:r>
  </w:p>
  <w:p w14:paraId="1D575EBB" w14:textId="77777777" w:rsidR="00E257BB" w:rsidRDefault="00D55EDA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3BD9F2E4" w14:textId="77777777" w:rsidR="00E257BB" w:rsidRPr="00A77995" w:rsidRDefault="00D55EDA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9FEF04" wp14:editId="5FA14C49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F6D4" id="Line 1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BoIagj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8807" w14:textId="77777777" w:rsidR="00E257BB" w:rsidRDefault="00D55ED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2EE8434A" wp14:editId="1F6A2C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FEE">
      <w:rPr>
        <w:noProof/>
      </w:rPr>
      <w:pict w14:anchorId="4B9E2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9B7"/>
    <w:multiLevelType w:val="hybridMultilevel"/>
    <w:tmpl w:val="A142069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E20A3B7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273E"/>
    <w:multiLevelType w:val="hybridMultilevel"/>
    <w:tmpl w:val="7498895E"/>
    <w:lvl w:ilvl="0" w:tplc="E20A3B7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6741"/>
    <w:multiLevelType w:val="hybridMultilevel"/>
    <w:tmpl w:val="CA44402E"/>
    <w:lvl w:ilvl="0" w:tplc="E20A3B7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592F"/>
    <w:multiLevelType w:val="hybridMultilevel"/>
    <w:tmpl w:val="69F8B28E"/>
    <w:lvl w:ilvl="0" w:tplc="E20A3B7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97E28"/>
    <w:multiLevelType w:val="hybridMultilevel"/>
    <w:tmpl w:val="192C1A32"/>
    <w:lvl w:ilvl="0" w:tplc="E20A3B7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14"/>
    <w:rsid w:val="000D79D6"/>
    <w:rsid w:val="001C5FEE"/>
    <w:rsid w:val="003917D8"/>
    <w:rsid w:val="00414A4D"/>
    <w:rsid w:val="004D4B53"/>
    <w:rsid w:val="004F7814"/>
    <w:rsid w:val="00601713"/>
    <w:rsid w:val="00695470"/>
    <w:rsid w:val="00A81533"/>
    <w:rsid w:val="00CB34F5"/>
    <w:rsid w:val="00D55ED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DC987A"/>
  <w15:chartTrackingRefBased/>
  <w15:docId w15:val="{7E1E350E-B7AA-4948-861E-1FE8B80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78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F78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4F781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F7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4F7814"/>
  </w:style>
  <w:style w:type="paragraph" w:customStyle="1" w:styleId="ChapterNumber">
    <w:name w:val="ChapterNumber"/>
    <w:basedOn w:val="Normal"/>
    <w:next w:val="Normal"/>
    <w:rsid w:val="004F7814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4F7814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4F78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4F7814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F7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F7814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A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A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A4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GHEORGHIU</dc:creator>
  <cp:keywords/>
  <dc:description/>
  <cp:lastModifiedBy>CĂTĂLIN GHEORGHIU</cp:lastModifiedBy>
  <cp:revision>2</cp:revision>
  <dcterms:created xsi:type="dcterms:W3CDTF">2021-06-11T08:43:00Z</dcterms:created>
  <dcterms:modified xsi:type="dcterms:W3CDTF">2021-06-11T08:43:00Z</dcterms:modified>
</cp:coreProperties>
</file>